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4C983" w14:textId="21552168" w:rsidR="005A1F3D" w:rsidRPr="006D5C32" w:rsidRDefault="002F69DF" w:rsidP="00997AAB">
      <w:pPr>
        <w:spacing w:after="240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Питањa</w:t>
      </w:r>
      <w:proofErr w:type="spellEnd"/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proofErr w:type="spellStart"/>
      <w:proofErr w:type="gramStart"/>
      <w:r>
        <w:rPr>
          <w:rFonts w:asciiTheme="minorHAnsi" w:hAnsiTheme="minorHAnsi" w:cstheme="minorHAnsi"/>
          <w:b/>
          <w:i/>
          <w:sz w:val="22"/>
          <w:szCs w:val="22"/>
        </w:rPr>
        <w:t>везана</w:t>
      </w:r>
      <w:proofErr w:type="spellEnd"/>
      <w:r>
        <w:rPr>
          <w:rFonts w:asciiTheme="minorHAnsi" w:hAnsiTheme="minorHAnsi" w:cstheme="minorHAnsi"/>
          <w:b/>
          <w:i/>
          <w:sz w:val="22"/>
          <w:szCs w:val="22"/>
        </w:rPr>
        <w:t xml:space="preserve">  </w:t>
      </w: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за</w:t>
      </w:r>
      <w:proofErr w:type="spellEnd"/>
      <w:proofErr w:type="gramEnd"/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bookmarkStart w:id="0" w:name="_Hlk520973424"/>
      <w:bookmarkStart w:id="1" w:name="_Hlk534009048"/>
      <w:r>
        <w:rPr>
          <w:rFonts w:asciiTheme="minorHAnsi" w:hAnsiTheme="minorHAnsi" w:cstheme="minorHAnsi"/>
          <w:b/>
          <w:i/>
          <w:sz w:val="22"/>
          <w:szCs w:val="22"/>
        </w:rPr>
        <w:t xml:space="preserve">ЈНМВ </w:t>
      </w:r>
      <w:r w:rsidR="00872B69">
        <w:rPr>
          <w:rFonts w:asciiTheme="minorHAnsi" w:hAnsiTheme="minorHAnsi" w:cstheme="minorHAnsi"/>
          <w:b/>
          <w:i/>
          <w:sz w:val="22"/>
          <w:szCs w:val="22"/>
          <w:lang w:val="sr-Latn-RS"/>
        </w:rPr>
        <w:t>15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/2018 – </w:t>
      </w:r>
      <w:bookmarkEnd w:id="0"/>
      <w:proofErr w:type="spellStart"/>
      <w:r w:rsidR="00872B69" w:rsidRPr="00872B69">
        <w:rPr>
          <w:rFonts w:asciiTheme="minorHAnsi" w:hAnsiTheme="minorHAnsi" w:cstheme="minorHAnsi"/>
          <w:b/>
          <w:i/>
          <w:sz w:val="22"/>
          <w:szCs w:val="22"/>
        </w:rPr>
        <w:t>Медицински</w:t>
      </w:r>
      <w:proofErr w:type="spellEnd"/>
      <w:r w:rsidR="00872B69" w:rsidRPr="00872B69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proofErr w:type="spellStart"/>
      <w:r w:rsidR="00872B69" w:rsidRPr="00872B69">
        <w:rPr>
          <w:rFonts w:asciiTheme="minorHAnsi" w:hAnsiTheme="minorHAnsi" w:cstheme="minorHAnsi"/>
          <w:b/>
          <w:i/>
          <w:sz w:val="22"/>
          <w:szCs w:val="22"/>
        </w:rPr>
        <w:t>намештај</w:t>
      </w:r>
      <w:proofErr w:type="spellEnd"/>
      <w:r w:rsidR="00872B69" w:rsidRPr="00872B69">
        <w:rPr>
          <w:rFonts w:asciiTheme="minorHAnsi" w:hAnsiTheme="minorHAnsi" w:cstheme="minorHAnsi"/>
          <w:b/>
          <w:i/>
          <w:sz w:val="22"/>
          <w:szCs w:val="22"/>
        </w:rPr>
        <w:t xml:space="preserve"> – </w:t>
      </w:r>
      <w:proofErr w:type="spellStart"/>
      <w:r w:rsidR="00872B69" w:rsidRPr="00872B69">
        <w:rPr>
          <w:rFonts w:asciiTheme="minorHAnsi" w:hAnsiTheme="minorHAnsi" w:cstheme="minorHAnsi"/>
          <w:b/>
          <w:i/>
          <w:sz w:val="22"/>
          <w:szCs w:val="22"/>
        </w:rPr>
        <w:t>Болнички</w:t>
      </w:r>
      <w:proofErr w:type="spellEnd"/>
      <w:r w:rsidR="00872B69" w:rsidRPr="00872B69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proofErr w:type="spellStart"/>
      <w:r w:rsidR="00872B69" w:rsidRPr="00872B69">
        <w:rPr>
          <w:rFonts w:asciiTheme="minorHAnsi" w:hAnsiTheme="minorHAnsi" w:cstheme="minorHAnsi"/>
          <w:b/>
          <w:i/>
          <w:sz w:val="22"/>
          <w:szCs w:val="22"/>
        </w:rPr>
        <w:t>кревети</w:t>
      </w:r>
      <w:bookmarkEnd w:id="1"/>
      <w:proofErr w:type="spellEnd"/>
    </w:p>
    <w:p w14:paraId="1F035CD7" w14:textId="77777777" w:rsidR="005A1F3D" w:rsidRPr="005A1F3D" w:rsidRDefault="005A1F3D" w:rsidP="005A1F3D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14:paraId="5F0D6B10" w14:textId="59EF67E6" w:rsidR="005A1F3D" w:rsidRPr="005A1F3D" w:rsidRDefault="00CE4A97" w:rsidP="00872B69">
      <w:pPr>
        <w:pStyle w:val="NoSpacing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76557E6B" w14:textId="4BFC4E9D" w:rsidR="00787EFE" w:rsidRDefault="00787EFE" w:rsidP="00787EFE">
      <w:pPr>
        <w:pStyle w:val="NoSpacing"/>
        <w:rPr>
          <w:rFonts w:asciiTheme="minorHAnsi" w:hAnsiTheme="minorHAnsi" w:cstheme="minorHAnsi"/>
          <w:sz w:val="22"/>
          <w:szCs w:val="22"/>
        </w:rPr>
      </w:pP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Поштовани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>,</w:t>
      </w:r>
    </w:p>
    <w:p w14:paraId="2960C5A3" w14:textId="77777777" w:rsidR="004E70B4" w:rsidRPr="00787EFE" w:rsidRDefault="004E70B4" w:rsidP="00787EFE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14:paraId="48DFB8BF" w14:textId="7D4F5FF8" w:rsidR="00787EFE" w:rsidRDefault="00787EFE" w:rsidP="00787EFE">
      <w:pPr>
        <w:pStyle w:val="NoSpacing"/>
        <w:rPr>
          <w:rFonts w:asciiTheme="minorHAnsi" w:hAnsiTheme="minorHAnsi" w:cstheme="minorHAnsi"/>
          <w:sz w:val="22"/>
          <w:szCs w:val="22"/>
        </w:rPr>
      </w:pP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Молим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Вас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нам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дате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одговоре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следеће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питање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>:</w:t>
      </w:r>
    </w:p>
    <w:p w14:paraId="6921AD25" w14:textId="77777777" w:rsidR="004E70B4" w:rsidRPr="00787EFE" w:rsidRDefault="004E70B4" w:rsidP="00787EFE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14:paraId="49BF4430" w14:textId="6359017D" w:rsidR="00787EFE" w:rsidRPr="00787EFE" w:rsidRDefault="00787EFE" w:rsidP="00787EFE">
      <w:pPr>
        <w:pStyle w:val="NoSpacing"/>
        <w:rPr>
          <w:rFonts w:asciiTheme="minorHAnsi" w:hAnsiTheme="minorHAnsi" w:cstheme="minorHAnsi"/>
          <w:sz w:val="22"/>
          <w:szCs w:val="22"/>
        </w:rPr>
      </w:pP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Питање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1: „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Унутар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оградица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уграђене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су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испуне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од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ламината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: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бочној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огради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узглавља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испуна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ширине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77цм,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висине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r w:rsidR="000870B1">
        <w:rPr>
          <w:rFonts w:asciiTheme="minorHAnsi" w:hAnsiTheme="minorHAnsi" w:cstheme="minorHAnsi"/>
          <w:sz w:val="22"/>
          <w:szCs w:val="22"/>
        </w:rPr>
        <w:t>10</w:t>
      </w:r>
      <w:r w:rsidRPr="00787EFE">
        <w:rPr>
          <w:rFonts w:asciiTheme="minorHAnsi" w:hAnsiTheme="minorHAnsi" w:cstheme="minorHAnsi"/>
          <w:sz w:val="22"/>
          <w:szCs w:val="22"/>
        </w:rPr>
        <w:t xml:space="preserve">цм,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бочној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огради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узножја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испуна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ширине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71цм,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висине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r w:rsidR="000870B1">
        <w:rPr>
          <w:rFonts w:asciiTheme="minorHAnsi" w:hAnsiTheme="minorHAnsi" w:cstheme="minorHAnsi"/>
          <w:sz w:val="22"/>
          <w:szCs w:val="22"/>
        </w:rPr>
        <w:t>10</w:t>
      </w:r>
      <w:r w:rsidRPr="00787EFE">
        <w:rPr>
          <w:rFonts w:asciiTheme="minorHAnsi" w:hAnsiTheme="minorHAnsi" w:cstheme="minorHAnsi"/>
          <w:sz w:val="22"/>
          <w:szCs w:val="22"/>
        </w:rPr>
        <w:t>цм."</w:t>
      </w:r>
    </w:p>
    <w:p w14:paraId="49A7C63F" w14:textId="77777777" w:rsidR="00787EFE" w:rsidRPr="00787EFE" w:rsidRDefault="00787EFE" w:rsidP="00787EFE">
      <w:pPr>
        <w:pStyle w:val="NoSpacing"/>
        <w:rPr>
          <w:rFonts w:asciiTheme="minorHAnsi" w:hAnsiTheme="minorHAnsi" w:cstheme="minorHAnsi"/>
          <w:sz w:val="22"/>
          <w:szCs w:val="22"/>
        </w:rPr>
      </w:pP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Наиме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како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сваки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произвођач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„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испуну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од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ламината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"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користи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само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као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украсни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део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свом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кревету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, и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то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је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просто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разлика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у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дизајну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од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произвођача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до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произвођача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молимо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Вас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дозволите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и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произвођачима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који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немају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правугаоне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испуне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од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ламината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учествују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у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јавној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набавци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Испуна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од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ламината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никако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не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утиче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функционалност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болничких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кревета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већ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само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доприноси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другачијем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дизајну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Код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неких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произвођача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је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округла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код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неких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је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у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облику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елипсе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>.</w:t>
      </w:r>
    </w:p>
    <w:p w14:paraId="20D11F2E" w14:textId="446D2C70" w:rsidR="005A1F3D" w:rsidRPr="005A1F3D" w:rsidRDefault="00787EFE" w:rsidP="00787EFE">
      <w:pPr>
        <w:pStyle w:val="NoSpacing"/>
        <w:rPr>
          <w:rFonts w:asciiTheme="minorHAnsi" w:hAnsiTheme="minorHAnsi" w:cstheme="minorHAnsi"/>
          <w:sz w:val="22"/>
          <w:szCs w:val="22"/>
        </w:rPr>
      </w:pP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Молимо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Вас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bookmarkStart w:id="2" w:name="_Hlk534012755"/>
      <w:proofErr w:type="spellStart"/>
      <w:r w:rsidRPr="00787EFE">
        <w:rPr>
          <w:rFonts w:asciiTheme="minorHAnsi" w:hAnsiTheme="minorHAnsi" w:cstheme="minorHAnsi"/>
          <w:sz w:val="22"/>
          <w:szCs w:val="22"/>
        </w:rPr>
        <w:t>захтевану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техничку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карактеристику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измените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гласи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bookmarkEnd w:id="2"/>
      <w:r w:rsidRPr="00787EFE">
        <w:rPr>
          <w:rFonts w:asciiTheme="minorHAnsi" w:hAnsiTheme="minorHAnsi" w:cstheme="minorHAnsi"/>
          <w:sz w:val="22"/>
          <w:szCs w:val="22"/>
        </w:rPr>
        <w:t>„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Унутар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оградица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уграђене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су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испуне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од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ламината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" -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овим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би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добили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тражену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испуну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у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сваком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случају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а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омогућили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би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учешће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већем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броју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87EFE">
        <w:rPr>
          <w:rFonts w:asciiTheme="minorHAnsi" w:hAnsiTheme="minorHAnsi" w:cstheme="minorHAnsi"/>
          <w:sz w:val="22"/>
          <w:szCs w:val="22"/>
        </w:rPr>
        <w:t>понуђача</w:t>
      </w:r>
      <w:proofErr w:type="spellEnd"/>
      <w:r w:rsidRPr="00787EFE">
        <w:rPr>
          <w:rFonts w:asciiTheme="minorHAnsi" w:hAnsiTheme="minorHAnsi" w:cstheme="minorHAnsi"/>
          <w:sz w:val="22"/>
          <w:szCs w:val="22"/>
        </w:rPr>
        <w:t>.</w:t>
      </w:r>
    </w:p>
    <w:p w14:paraId="684B968C" w14:textId="2CBC952D" w:rsidR="00D2231C" w:rsidRDefault="0090732D" w:rsidP="0090732D">
      <w:pPr>
        <w:pStyle w:val="NoSpacing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204B4A09" w14:textId="77777777" w:rsidR="00CE4A97" w:rsidRDefault="00CE4A97" w:rsidP="0090732D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14:paraId="523275DC" w14:textId="77777777" w:rsidR="002F69DF" w:rsidRDefault="002F69DF" w:rsidP="002F69DF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14:paraId="5CA3A25E" w14:textId="4D543F76" w:rsidR="00113C3C" w:rsidRPr="003265C8" w:rsidRDefault="002F69DF" w:rsidP="00997AAB">
      <w:pPr>
        <w:spacing w:after="240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Одговори</w:t>
      </w:r>
      <w:proofErr w:type="spellEnd"/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везани</w:t>
      </w:r>
      <w:proofErr w:type="spellEnd"/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за</w:t>
      </w:r>
      <w:proofErr w:type="spellEnd"/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872B69" w:rsidRPr="00872B69">
        <w:rPr>
          <w:rFonts w:asciiTheme="minorHAnsi" w:hAnsiTheme="minorHAnsi" w:cstheme="minorHAnsi"/>
          <w:b/>
          <w:i/>
          <w:sz w:val="22"/>
          <w:szCs w:val="22"/>
        </w:rPr>
        <w:t xml:space="preserve">ЈНМВ 15/2018 – </w:t>
      </w:r>
      <w:proofErr w:type="spellStart"/>
      <w:r w:rsidR="00872B69" w:rsidRPr="00872B69">
        <w:rPr>
          <w:rFonts w:asciiTheme="minorHAnsi" w:hAnsiTheme="minorHAnsi" w:cstheme="minorHAnsi"/>
          <w:b/>
          <w:i/>
          <w:sz w:val="22"/>
          <w:szCs w:val="22"/>
        </w:rPr>
        <w:t>Медицински</w:t>
      </w:r>
      <w:proofErr w:type="spellEnd"/>
      <w:r w:rsidR="00872B69" w:rsidRPr="00872B69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proofErr w:type="spellStart"/>
      <w:r w:rsidR="00872B69" w:rsidRPr="00872B69">
        <w:rPr>
          <w:rFonts w:asciiTheme="minorHAnsi" w:hAnsiTheme="minorHAnsi" w:cstheme="minorHAnsi"/>
          <w:b/>
          <w:i/>
          <w:sz w:val="22"/>
          <w:szCs w:val="22"/>
        </w:rPr>
        <w:t>намештај</w:t>
      </w:r>
      <w:proofErr w:type="spellEnd"/>
      <w:r w:rsidR="00872B69" w:rsidRPr="00872B69">
        <w:rPr>
          <w:rFonts w:asciiTheme="minorHAnsi" w:hAnsiTheme="minorHAnsi" w:cstheme="minorHAnsi"/>
          <w:b/>
          <w:i/>
          <w:sz w:val="22"/>
          <w:szCs w:val="22"/>
        </w:rPr>
        <w:t xml:space="preserve"> – </w:t>
      </w:r>
      <w:proofErr w:type="spellStart"/>
      <w:r w:rsidR="00872B69" w:rsidRPr="00872B69">
        <w:rPr>
          <w:rFonts w:asciiTheme="minorHAnsi" w:hAnsiTheme="minorHAnsi" w:cstheme="minorHAnsi"/>
          <w:b/>
          <w:i/>
          <w:sz w:val="22"/>
          <w:szCs w:val="22"/>
        </w:rPr>
        <w:t>Болнички</w:t>
      </w:r>
      <w:proofErr w:type="spellEnd"/>
      <w:r w:rsidR="00872B69" w:rsidRPr="00872B69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proofErr w:type="spellStart"/>
      <w:r w:rsidR="00872B69" w:rsidRPr="00872B69">
        <w:rPr>
          <w:rFonts w:asciiTheme="minorHAnsi" w:hAnsiTheme="minorHAnsi" w:cstheme="minorHAnsi"/>
          <w:b/>
          <w:i/>
          <w:sz w:val="22"/>
          <w:szCs w:val="22"/>
        </w:rPr>
        <w:t>кревети</w:t>
      </w:r>
      <w:proofErr w:type="spellEnd"/>
    </w:p>
    <w:p w14:paraId="790207EA" w14:textId="3D283695" w:rsidR="00076170" w:rsidRDefault="00C11AA4" w:rsidP="005E5241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>
        <w:rPr>
          <w:rFonts w:asciiTheme="minorHAnsi" w:hAnsiTheme="minorHAnsi" w:cstheme="minorHAnsi"/>
          <w:sz w:val="22"/>
          <w:szCs w:val="22"/>
          <w:lang w:val="sr-Cyrl-RS"/>
        </w:rPr>
        <w:tab/>
      </w:r>
    </w:p>
    <w:p w14:paraId="4AC2C945" w14:textId="0EFA96D4" w:rsidR="005E5241" w:rsidRDefault="005E5241" w:rsidP="005E5241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5E5241">
        <w:rPr>
          <w:rFonts w:asciiTheme="minorHAnsi" w:hAnsiTheme="minorHAnsi" w:cstheme="minorHAnsi"/>
          <w:sz w:val="22"/>
          <w:szCs w:val="22"/>
          <w:lang w:val="sr-Cyrl-RS"/>
        </w:rPr>
        <w:t>Поштовани,</w:t>
      </w:r>
    </w:p>
    <w:p w14:paraId="3E78FAFD" w14:textId="77777777" w:rsidR="00A86C82" w:rsidRPr="005E5241" w:rsidRDefault="00A86C82" w:rsidP="005E5241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14:paraId="10F57D2D" w14:textId="1A74D603" w:rsidR="005E5241" w:rsidRPr="006B5989" w:rsidRDefault="006B5989" w:rsidP="005E5241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>
        <w:rPr>
          <w:rFonts w:asciiTheme="minorHAnsi" w:hAnsiTheme="minorHAnsi" w:cstheme="minorHAnsi"/>
          <w:sz w:val="22"/>
          <w:szCs w:val="22"/>
          <w:lang w:val="sr-Cyrl-RS"/>
        </w:rPr>
        <w:t>Наручилац делимично прихвата вашу сугестију, те је д</w:t>
      </w:r>
      <w:r w:rsidR="005E5241">
        <w:rPr>
          <w:rFonts w:asciiTheme="minorHAnsi" w:hAnsiTheme="minorHAnsi" w:cstheme="minorHAnsi"/>
          <w:sz w:val="22"/>
          <w:szCs w:val="22"/>
          <w:lang w:val="sr-Cyrl-RS"/>
        </w:rPr>
        <w:t>озвољено одступање</w:t>
      </w:r>
      <w:r w:rsidR="005E5241" w:rsidRPr="005E5241">
        <w:rPr>
          <w:rFonts w:asciiTheme="minorHAnsi" w:hAnsiTheme="minorHAnsi" w:cstheme="minorHAnsi"/>
          <w:sz w:val="22"/>
          <w:szCs w:val="22"/>
          <w:lang w:val="sr-Cyrl-RS"/>
        </w:rPr>
        <w:t xml:space="preserve"> наведене техничке кар</w:t>
      </w:r>
      <w:r w:rsidR="005E5241">
        <w:rPr>
          <w:rFonts w:asciiTheme="minorHAnsi" w:hAnsiTheme="minorHAnsi" w:cstheme="minorHAnsi"/>
          <w:sz w:val="22"/>
          <w:szCs w:val="22"/>
          <w:lang w:val="sr-Cyrl-RS"/>
        </w:rPr>
        <w:t>а</w:t>
      </w:r>
      <w:r w:rsidR="005E5241" w:rsidRPr="005E5241">
        <w:rPr>
          <w:rFonts w:asciiTheme="minorHAnsi" w:hAnsiTheme="minorHAnsi" w:cstheme="minorHAnsi"/>
          <w:sz w:val="22"/>
          <w:szCs w:val="22"/>
          <w:lang w:val="sr-Cyrl-RS"/>
        </w:rPr>
        <w:t>ктеристике</w:t>
      </w:r>
      <w:r w:rsidR="005E5241">
        <w:rPr>
          <w:rFonts w:asciiTheme="minorHAnsi" w:hAnsiTheme="minorHAnsi" w:cstheme="minorHAnsi"/>
          <w:sz w:val="22"/>
          <w:szCs w:val="22"/>
          <w:lang w:val="sr-Cyrl-RS"/>
        </w:rPr>
        <w:t xml:space="preserve">  за </w:t>
      </w:r>
      <w:bookmarkStart w:id="3" w:name="_Hlk534012867"/>
      <w:r w:rsidR="005E5241" w:rsidRPr="005E5241">
        <w:rPr>
          <w:rFonts w:asciiTheme="minorHAnsi" w:hAnsiTheme="minorHAnsi" w:cstheme="minorHAnsi"/>
          <w:sz w:val="22"/>
          <w:szCs w:val="22"/>
          <w:lang w:val="sr-Cyrl-RS"/>
        </w:rPr>
        <w:t>± 1</w:t>
      </w:r>
      <w:r w:rsidR="005E5241" w:rsidRPr="005E5241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цм</w:t>
      </w:r>
      <w:bookmarkEnd w:id="3"/>
      <w:r w:rsidR="005E5241" w:rsidRPr="005E5241">
        <w:rPr>
          <w:rFonts w:asciiTheme="minorHAnsi" w:hAnsiTheme="minorHAnsi" w:cstheme="minorHAnsi"/>
          <w:sz w:val="22"/>
          <w:szCs w:val="22"/>
          <w:lang w:val="sr-Cyrl-RS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val="sr-Cyrl-RS"/>
        </w:rPr>
        <w:t>Н</w:t>
      </w:r>
      <w:r w:rsidR="005E5241">
        <w:rPr>
          <w:rFonts w:asciiTheme="minorHAnsi" w:hAnsiTheme="minorHAnsi" w:cstheme="minorHAnsi"/>
          <w:sz w:val="22"/>
          <w:szCs w:val="22"/>
          <w:lang w:val="sr-Cyrl-RS"/>
        </w:rPr>
        <w:t xml:space="preserve">аручилац </w:t>
      </w:r>
      <w:r>
        <w:rPr>
          <w:rFonts w:asciiTheme="minorHAnsi" w:hAnsiTheme="minorHAnsi" w:cstheme="minorHAnsi"/>
          <w:sz w:val="22"/>
          <w:szCs w:val="22"/>
          <w:lang w:val="sr-Cyrl-RS"/>
        </w:rPr>
        <w:t xml:space="preserve">ће </w:t>
      </w:r>
      <w:r w:rsidR="005E5241">
        <w:rPr>
          <w:rFonts w:asciiTheme="minorHAnsi" w:hAnsiTheme="minorHAnsi" w:cstheme="minorHAnsi"/>
          <w:sz w:val="22"/>
          <w:szCs w:val="22"/>
          <w:lang w:val="sr-Cyrl-RS"/>
        </w:rPr>
        <w:t>изменити конкурсну документацију,</w:t>
      </w:r>
      <w:r w:rsidR="005E5241" w:rsidRPr="005E5241">
        <w:rPr>
          <w:rFonts w:asciiTheme="minorHAnsi" w:hAnsiTheme="minorHAnsi" w:cstheme="minorHAnsi"/>
          <w:sz w:val="22"/>
          <w:szCs w:val="22"/>
          <w:lang w:val="sr-Cyrl-RS"/>
        </w:rPr>
        <w:t xml:space="preserve"> да </w:t>
      </w:r>
      <w:r w:rsidR="005E5241">
        <w:rPr>
          <w:rFonts w:asciiTheme="minorHAnsi" w:hAnsiTheme="minorHAnsi" w:cstheme="minorHAnsi"/>
          <w:sz w:val="22"/>
          <w:szCs w:val="22"/>
          <w:lang w:val="sr-Cyrl-RS"/>
        </w:rPr>
        <w:t xml:space="preserve">наведена </w:t>
      </w:r>
      <w:r w:rsidR="005E5241" w:rsidRPr="005E5241">
        <w:rPr>
          <w:rFonts w:asciiTheme="minorHAnsi" w:hAnsiTheme="minorHAnsi" w:cstheme="minorHAnsi"/>
          <w:sz w:val="22"/>
          <w:szCs w:val="22"/>
          <w:lang w:val="sr-Cyrl-RS"/>
        </w:rPr>
        <w:t>захтеван</w:t>
      </w:r>
      <w:r w:rsidR="005E5241">
        <w:rPr>
          <w:rFonts w:asciiTheme="minorHAnsi" w:hAnsiTheme="minorHAnsi" w:cstheme="minorHAnsi"/>
          <w:sz w:val="22"/>
          <w:szCs w:val="22"/>
          <w:lang w:val="sr-Cyrl-RS"/>
        </w:rPr>
        <w:t>а</w:t>
      </w:r>
      <w:r w:rsidR="005E5241" w:rsidRPr="005E5241">
        <w:rPr>
          <w:rFonts w:asciiTheme="minorHAnsi" w:hAnsiTheme="minorHAnsi" w:cstheme="minorHAnsi"/>
          <w:sz w:val="22"/>
          <w:szCs w:val="22"/>
          <w:lang w:val="sr-Cyrl-RS"/>
        </w:rPr>
        <w:t xml:space="preserve"> техничк</w:t>
      </w:r>
      <w:r w:rsidR="005E5241">
        <w:rPr>
          <w:rFonts w:asciiTheme="minorHAnsi" w:hAnsiTheme="minorHAnsi" w:cstheme="minorHAnsi"/>
          <w:sz w:val="22"/>
          <w:szCs w:val="22"/>
          <w:lang w:val="sr-Cyrl-RS"/>
        </w:rPr>
        <w:t>а</w:t>
      </w:r>
      <w:r w:rsidR="005E5241" w:rsidRPr="005E5241">
        <w:rPr>
          <w:rFonts w:asciiTheme="minorHAnsi" w:hAnsiTheme="minorHAnsi" w:cstheme="minorHAnsi"/>
          <w:sz w:val="22"/>
          <w:szCs w:val="22"/>
          <w:lang w:val="sr-Cyrl-RS"/>
        </w:rPr>
        <w:t xml:space="preserve"> карактеристик</w:t>
      </w:r>
      <w:r w:rsidR="005E5241">
        <w:rPr>
          <w:rFonts w:asciiTheme="minorHAnsi" w:hAnsiTheme="minorHAnsi" w:cstheme="minorHAnsi"/>
          <w:sz w:val="22"/>
          <w:szCs w:val="22"/>
          <w:lang w:val="sr-Cyrl-RS"/>
        </w:rPr>
        <w:t xml:space="preserve">а </w:t>
      </w:r>
      <w:r w:rsidR="005E5241" w:rsidRPr="005E5241">
        <w:rPr>
          <w:rFonts w:asciiTheme="minorHAnsi" w:hAnsiTheme="minorHAnsi" w:cstheme="minorHAnsi"/>
          <w:sz w:val="22"/>
          <w:szCs w:val="22"/>
          <w:lang w:val="sr-Cyrl-RS"/>
        </w:rPr>
        <w:t>гласи:</w:t>
      </w:r>
      <w:r w:rsidR="005E5241" w:rsidRPr="005E5241">
        <w:rPr>
          <w:rFonts w:ascii="Calibri" w:eastAsia="Times New Roman" w:hAnsi="Calibri" w:cs="Calibri"/>
          <w:sz w:val="22"/>
          <w:szCs w:val="22"/>
          <w:lang w:val="sr-Cyrl-RS" w:eastAsia="sr-Latn-CS"/>
        </w:rPr>
        <w:t xml:space="preserve"> </w:t>
      </w:r>
      <w:r w:rsidR="005E5241" w:rsidRPr="005E5241">
        <w:rPr>
          <w:rFonts w:ascii="Calibri" w:eastAsia="Times New Roman" w:hAnsi="Calibri" w:cs="Calibri"/>
          <w:b/>
          <w:sz w:val="22"/>
          <w:szCs w:val="22"/>
          <w:lang w:val="sr-Cyrl-RS" w:eastAsia="sr-Latn-CS"/>
        </w:rPr>
        <w:t xml:space="preserve">унутар оградица уграђене су испуне од ламината: на бочној огради узглавља испуна ширине 77 </w:t>
      </w:r>
      <w:r w:rsidR="005E5241" w:rsidRPr="005E5241">
        <w:rPr>
          <w:rFonts w:asciiTheme="minorHAnsi" w:hAnsiTheme="minorHAnsi" w:cstheme="minorHAnsi"/>
          <w:b/>
          <w:sz w:val="22"/>
          <w:szCs w:val="22"/>
          <w:lang w:val="sr-Cyrl-RS"/>
        </w:rPr>
        <w:t>± 1 цм</w:t>
      </w:r>
      <w:r w:rsidR="005E5241" w:rsidRPr="005E5241">
        <w:rPr>
          <w:rFonts w:ascii="Calibri" w:eastAsia="Times New Roman" w:hAnsi="Calibri" w:cs="Calibri"/>
          <w:b/>
          <w:sz w:val="22"/>
          <w:szCs w:val="22"/>
          <w:lang w:val="sr-Cyrl-RS" w:eastAsia="sr-Latn-CS"/>
        </w:rPr>
        <w:t xml:space="preserve">, висине 10 </w:t>
      </w:r>
      <w:r w:rsidR="005E5241" w:rsidRPr="005E5241">
        <w:rPr>
          <w:rFonts w:asciiTheme="minorHAnsi" w:hAnsiTheme="minorHAnsi" w:cstheme="minorHAnsi"/>
          <w:b/>
          <w:sz w:val="22"/>
          <w:szCs w:val="22"/>
          <w:lang w:val="sr-Cyrl-RS"/>
        </w:rPr>
        <w:t>± 1 цм</w:t>
      </w:r>
      <w:r w:rsidR="005E5241" w:rsidRPr="005E5241">
        <w:rPr>
          <w:rFonts w:ascii="Calibri" w:eastAsia="Times New Roman" w:hAnsi="Calibri" w:cs="Calibri"/>
          <w:b/>
          <w:sz w:val="22"/>
          <w:szCs w:val="22"/>
          <w:lang w:val="sr-Cyrl-RS" w:eastAsia="sr-Latn-CS"/>
        </w:rPr>
        <w:t>,  на бочној огради узножја испуна ширине 71 ± 1 цм, висине 10 ± 1 цм.</w:t>
      </w:r>
    </w:p>
    <w:p w14:paraId="01D04A05" w14:textId="2EB44004" w:rsidR="005E5241" w:rsidRDefault="005E5241" w:rsidP="005E5241">
      <w:pPr>
        <w:pStyle w:val="ListParagraph"/>
        <w:ind w:left="360"/>
        <w:jc w:val="both"/>
        <w:rPr>
          <w:rFonts w:asciiTheme="minorHAnsi" w:hAnsiTheme="minorHAnsi" w:cstheme="minorHAnsi"/>
          <w:b/>
          <w:i/>
          <w:sz w:val="22"/>
          <w:szCs w:val="22"/>
          <w:lang w:val="sr-Cyrl-RS"/>
        </w:rPr>
      </w:pPr>
    </w:p>
    <w:p w14:paraId="540894A6" w14:textId="69B9DE75" w:rsidR="005E5241" w:rsidRDefault="00451399" w:rsidP="005E5241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>
        <w:rPr>
          <w:rFonts w:asciiTheme="minorHAnsi" w:hAnsiTheme="minorHAnsi" w:cstheme="minorHAnsi"/>
          <w:sz w:val="22"/>
          <w:szCs w:val="22"/>
          <w:lang w:val="sr-Cyrl-RS"/>
        </w:rPr>
        <w:t xml:space="preserve">Наручилац је дефинисао конкурсну документацију према својим потребама. </w:t>
      </w:r>
      <w:bookmarkStart w:id="4" w:name="_GoBack"/>
      <w:bookmarkEnd w:id="4"/>
    </w:p>
    <w:p w14:paraId="30DED6BE" w14:textId="6FE113A2" w:rsidR="006F09C1" w:rsidRDefault="006F09C1" w:rsidP="005E5241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14:paraId="28BB1B2C" w14:textId="3123132E" w:rsidR="006F09C1" w:rsidRPr="005E5241" w:rsidRDefault="006F09C1" w:rsidP="005E5241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>
        <w:rPr>
          <w:rFonts w:asciiTheme="minorHAnsi" w:hAnsiTheme="minorHAnsi" w:cstheme="minorHAnsi"/>
          <w:sz w:val="22"/>
          <w:szCs w:val="22"/>
          <w:lang w:val="sr-Cyrl-RS"/>
        </w:rPr>
        <w:t>Такође Наручилац је испитивањем тр</w:t>
      </w:r>
      <w:r w:rsidR="007E3029">
        <w:rPr>
          <w:rFonts w:asciiTheme="minorHAnsi" w:hAnsiTheme="minorHAnsi" w:cstheme="minorHAnsi"/>
          <w:sz w:val="22"/>
          <w:szCs w:val="22"/>
          <w:lang w:val="sr-Cyrl-RS"/>
        </w:rPr>
        <w:t>жи</w:t>
      </w:r>
      <w:r w:rsidR="00765913">
        <w:rPr>
          <w:rFonts w:asciiTheme="minorHAnsi" w:hAnsiTheme="minorHAnsi" w:cstheme="minorHAnsi"/>
          <w:sz w:val="22"/>
          <w:szCs w:val="22"/>
          <w:lang w:val="sr-Cyrl-RS"/>
        </w:rPr>
        <w:t>шта установио да више понуђача може испунити постављени захтев.</w:t>
      </w:r>
    </w:p>
    <w:sectPr w:rsidR="006F09C1" w:rsidRPr="005E5241" w:rsidSect="002218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CB7884"/>
    <w:multiLevelType w:val="hybridMultilevel"/>
    <w:tmpl w:val="8A48832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211F0"/>
    <w:multiLevelType w:val="hybridMultilevel"/>
    <w:tmpl w:val="B87A994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43A85"/>
    <w:multiLevelType w:val="hybridMultilevel"/>
    <w:tmpl w:val="FF9C92E2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54E6FE9"/>
    <w:multiLevelType w:val="hybridMultilevel"/>
    <w:tmpl w:val="01C8D6C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3D70D1"/>
    <w:multiLevelType w:val="hybridMultilevel"/>
    <w:tmpl w:val="8E68AF9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EA1"/>
    <w:rsid w:val="00037617"/>
    <w:rsid w:val="0004121D"/>
    <w:rsid w:val="00072CBB"/>
    <w:rsid w:val="00076170"/>
    <w:rsid w:val="0008235B"/>
    <w:rsid w:val="000870B1"/>
    <w:rsid w:val="00087258"/>
    <w:rsid w:val="000A7785"/>
    <w:rsid w:val="00113C3C"/>
    <w:rsid w:val="001376CC"/>
    <w:rsid w:val="00146624"/>
    <w:rsid w:val="00165101"/>
    <w:rsid w:val="00170DEB"/>
    <w:rsid w:val="00172366"/>
    <w:rsid w:val="00175F27"/>
    <w:rsid w:val="001760E1"/>
    <w:rsid w:val="001827AE"/>
    <w:rsid w:val="001909A9"/>
    <w:rsid w:val="00195B1A"/>
    <w:rsid w:val="001B5F58"/>
    <w:rsid w:val="001D685C"/>
    <w:rsid w:val="001F7510"/>
    <w:rsid w:val="002025E1"/>
    <w:rsid w:val="00202A8B"/>
    <w:rsid w:val="00204CFA"/>
    <w:rsid w:val="00221823"/>
    <w:rsid w:val="0022272E"/>
    <w:rsid w:val="00236C12"/>
    <w:rsid w:val="0024392A"/>
    <w:rsid w:val="00255578"/>
    <w:rsid w:val="00255CA5"/>
    <w:rsid w:val="002A4350"/>
    <w:rsid w:val="002C48D4"/>
    <w:rsid w:val="002D02CA"/>
    <w:rsid w:val="002D6490"/>
    <w:rsid w:val="002F28EA"/>
    <w:rsid w:val="002F69DF"/>
    <w:rsid w:val="003023BD"/>
    <w:rsid w:val="003233A5"/>
    <w:rsid w:val="00324558"/>
    <w:rsid w:val="003265C8"/>
    <w:rsid w:val="0033367D"/>
    <w:rsid w:val="00350597"/>
    <w:rsid w:val="003747C7"/>
    <w:rsid w:val="003D5B20"/>
    <w:rsid w:val="003E33C5"/>
    <w:rsid w:val="003F77F3"/>
    <w:rsid w:val="00407836"/>
    <w:rsid w:val="00414F83"/>
    <w:rsid w:val="00451399"/>
    <w:rsid w:val="00462D6B"/>
    <w:rsid w:val="00470123"/>
    <w:rsid w:val="004C0960"/>
    <w:rsid w:val="004D6880"/>
    <w:rsid w:val="004E70B4"/>
    <w:rsid w:val="00532FCC"/>
    <w:rsid w:val="005501E9"/>
    <w:rsid w:val="00565A26"/>
    <w:rsid w:val="00567749"/>
    <w:rsid w:val="00594AAF"/>
    <w:rsid w:val="005A1F3D"/>
    <w:rsid w:val="005A25C0"/>
    <w:rsid w:val="005B3043"/>
    <w:rsid w:val="005E5241"/>
    <w:rsid w:val="005E6810"/>
    <w:rsid w:val="0060175C"/>
    <w:rsid w:val="00606AB1"/>
    <w:rsid w:val="00612AC6"/>
    <w:rsid w:val="0061575E"/>
    <w:rsid w:val="006219CC"/>
    <w:rsid w:val="0066673A"/>
    <w:rsid w:val="00674043"/>
    <w:rsid w:val="00684A47"/>
    <w:rsid w:val="00687C4D"/>
    <w:rsid w:val="00692C64"/>
    <w:rsid w:val="006B5989"/>
    <w:rsid w:val="006D5C32"/>
    <w:rsid w:val="006E0D62"/>
    <w:rsid w:val="006F09C1"/>
    <w:rsid w:val="006F7F79"/>
    <w:rsid w:val="00702D0A"/>
    <w:rsid w:val="00735A10"/>
    <w:rsid w:val="00765913"/>
    <w:rsid w:val="0077399C"/>
    <w:rsid w:val="00783D51"/>
    <w:rsid w:val="00787EFE"/>
    <w:rsid w:val="007940FD"/>
    <w:rsid w:val="007974AB"/>
    <w:rsid w:val="007A4E6B"/>
    <w:rsid w:val="007A7ED3"/>
    <w:rsid w:val="007C1796"/>
    <w:rsid w:val="007E3029"/>
    <w:rsid w:val="008051DA"/>
    <w:rsid w:val="00841E4B"/>
    <w:rsid w:val="0084672F"/>
    <w:rsid w:val="0086232F"/>
    <w:rsid w:val="00872B69"/>
    <w:rsid w:val="008753A8"/>
    <w:rsid w:val="0090732D"/>
    <w:rsid w:val="00912F1C"/>
    <w:rsid w:val="00915A04"/>
    <w:rsid w:val="00920CF8"/>
    <w:rsid w:val="00973B2F"/>
    <w:rsid w:val="009966CC"/>
    <w:rsid w:val="00997AAB"/>
    <w:rsid w:val="009A1849"/>
    <w:rsid w:val="009A277D"/>
    <w:rsid w:val="009B0193"/>
    <w:rsid w:val="009B15A3"/>
    <w:rsid w:val="009B6077"/>
    <w:rsid w:val="009E4ACE"/>
    <w:rsid w:val="009E64DD"/>
    <w:rsid w:val="00A814A5"/>
    <w:rsid w:val="00A82281"/>
    <w:rsid w:val="00A82B53"/>
    <w:rsid w:val="00A86C82"/>
    <w:rsid w:val="00AB09DE"/>
    <w:rsid w:val="00AB3F69"/>
    <w:rsid w:val="00AB69D8"/>
    <w:rsid w:val="00AC203C"/>
    <w:rsid w:val="00AE1CF9"/>
    <w:rsid w:val="00AE2AA1"/>
    <w:rsid w:val="00AE3348"/>
    <w:rsid w:val="00AE66BD"/>
    <w:rsid w:val="00AF00AD"/>
    <w:rsid w:val="00AF3567"/>
    <w:rsid w:val="00B256A7"/>
    <w:rsid w:val="00B86A8D"/>
    <w:rsid w:val="00BB3382"/>
    <w:rsid w:val="00BE2019"/>
    <w:rsid w:val="00BE7123"/>
    <w:rsid w:val="00C11AA4"/>
    <w:rsid w:val="00C16EA1"/>
    <w:rsid w:val="00C329E9"/>
    <w:rsid w:val="00C53AEA"/>
    <w:rsid w:val="00C5738B"/>
    <w:rsid w:val="00C94630"/>
    <w:rsid w:val="00C96DCE"/>
    <w:rsid w:val="00CA5BC7"/>
    <w:rsid w:val="00CD35CD"/>
    <w:rsid w:val="00CE1EE3"/>
    <w:rsid w:val="00CE4A97"/>
    <w:rsid w:val="00CE67FB"/>
    <w:rsid w:val="00D2231C"/>
    <w:rsid w:val="00D379AA"/>
    <w:rsid w:val="00D40958"/>
    <w:rsid w:val="00D52C45"/>
    <w:rsid w:val="00D55602"/>
    <w:rsid w:val="00D90684"/>
    <w:rsid w:val="00DC68B7"/>
    <w:rsid w:val="00E147CC"/>
    <w:rsid w:val="00E666B5"/>
    <w:rsid w:val="00E85C9F"/>
    <w:rsid w:val="00EC3CD9"/>
    <w:rsid w:val="00EC67B9"/>
    <w:rsid w:val="00ED5345"/>
    <w:rsid w:val="00EE1C30"/>
    <w:rsid w:val="00EF50E3"/>
    <w:rsid w:val="00F0201F"/>
    <w:rsid w:val="00F02775"/>
    <w:rsid w:val="00F21B6E"/>
    <w:rsid w:val="00F315FB"/>
    <w:rsid w:val="00F34DAF"/>
    <w:rsid w:val="00F40283"/>
    <w:rsid w:val="00F92386"/>
    <w:rsid w:val="00FF7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F3BA0"/>
  <w15:docId w15:val="{E5F74330-7E04-45FE-8B1D-D3FDFE208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6E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6EA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C16EA1"/>
  </w:style>
  <w:style w:type="paragraph" w:styleId="NoSpacing">
    <w:name w:val="No Spacing"/>
    <w:uiPriority w:val="1"/>
    <w:qFormat/>
    <w:rsid w:val="00C16E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1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12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75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8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Javne-Nabavke3</dc:creator>
  <cp:keywords/>
  <dc:description/>
  <cp:lastModifiedBy>KRISTINA-JAVNE NABAV</cp:lastModifiedBy>
  <cp:revision>21</cp:revision>
  <cp:lastPrinted>2018-12-31T09:05:00Z</cp:lastPrinted>
  <dcterms:created xsi:type="dcterms:W3CDTF">2018-09-17T10:16:00Z</dcterms:created>
  <dcterms:modified xsi:type="dcterms:W3CDTF">2018-12-31T09:36:00Z</dcterms:modified>
</cp:coreProperties>
</file>