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A37D1" w14:textId="77777777" w:rsidR="00A45FAA" w:rsidRDefault="002F69DF" w:rsidP="00A45FA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Питањa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proofErr w:type="gram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bookmarkStart w:id="0" w:name="_Hlk520973424"/>
      <w:bookmarkStart w:id="1" w:name="_Hlk534009048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ЈНМВ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3</w:t>
      </w:r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bookmarkEnd w:id="0"/>
      <w:bookmarkEnd w:id="1"/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2F730767" w14:textId="30D6F0A2" w:rsidR="00282C11" w:rsidRPr="00A45FAA" w:rsidRDefault="00282C11" w:rsidP="00A45FA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Молимо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нам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додатно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објашњење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вашу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јавну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набавку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ЈН. 13/2018</w:t>
      </w:r>
    </w:p>
    <w:p w14:paraId="6AEFB9BB" w14:textId="6E80143D" w:rsidR="00282C11" w:rsidRPr="00A45FAA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A45FAA">
        <w:rPr>
          <w:rFonts w:asciiTheme="minorHAnsi" w:hAnsiTheme="minorHAnsi" w:cstheme="minorHAnsi"/>
          <w:b/>
          <w:sz w:val="22"/>
          <w:szCs w:val="22"/>
        </w:rPr>
        <w:t>Питање</w:t>
      </w:r>
      <w:proofErr w:type="spellEnd"/>
      <w:r w:rsidRPr="00A45FA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A45FAA">
        <w:rPr>
          <w:rFonts w:asciiTheme="minorHAnsi" w:hAnsiTheme="minorHAnsi" w:cstheme="minorHAnsi"/>
          <w:b/>
          <w:sz w:val="22"/>
          <w:szCs w:val="22"/>
        </w:rPr>
        <w:t>бр</w:t>
      </w:r>
      <w:proofErr w:type="spellEnd"/>
      <w:r w:rsidRPr="00A45FAA">
        <w:rPr>
          <w:rFonts w:asciiTheme="minorHAnsi" w:hAnsiTheme="minorHAnsi" w:cstheme="minorHAnsi"/>
          <w:b/>
          <w:sz w:val="22"/>
          <w:szCs w:val="22"/>
        </w:rPr>
        <w:t>.</w:t>
      </w:r>
      <w:r w:rsidR="00A45F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5FAA">
        <w:rPr>
          <w:rFonts w:asciiTheme="minorHAnsi" w:hAnsiTheme="minorHAnsi" w:cstheme="minorHAnsi"/>
          <w:b/>
          <w:sz w:val="22"/>
          <w:szCs w:val="22"/>
        </w:rPr>
        <w:t>1</w:t>
      </w:r>
    </w:p>
    <w:p w14:paraId="09B5276F" w14:textId="2DAE1452" w:rsidR="00282C11" w:rsidRPr="00282C11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Као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један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додатних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услова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тра</w:t>
      </w:r>
      <w:proofErr w:type="spellEnd"/>
      <w:r w:rsidR="00FB096A">
        <w:rPr>
          <w:rFonts w:asciiTheme="minorHAnsi" w:hAnsiTheme="minorHAnsi" w:cstheme="minorHAnsi"/>
          <w:sz w:val="22"/>
          <w:szCs w:val="22"/>
          <w:lang w:val="sr-Cyrl-RS"/>
        </w:rPr>
        <w:t>ж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звучна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изолација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профила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мора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задовољи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најмање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класу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r w:rsidR="00461FB3">
        <w:rPr>
          <w:rFonts w:asciiTheme="minorHAnsi" w:hAnsiTheme="minorHAnsi" w:cstheme="minorHAnsi"/>
          <w:sz w:val="22"/>
          <w:szCs w:val="22"/>
        </w:rPr>
        <w:t>I</w:t>
      </w:r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од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35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39 </w:t>
      </w:r>
      <w:proofErr w:type="spellStart"/>
      <w:r w:rsidR="00461FB3">
        <w:rPr>
          <w:rFonts w:asciiTheme="minorHAnsi" w:hAnsiTheme="minorHAnsi" w:cstheme="minorHAnsi"/>
          <w:sz w:val="22"/>
          <w:szCs w:val="22"/>
        </w:rPr>
        <w:t>dB</w:t>
      </w:r>
      <w:r w:rsidRPr="00282C11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Испитивање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звучне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изолације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профила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282C11">
        <w:rPr>
          <w:rFonts w:asciiTheme="minorHAnsi" w:hAnsiTheme="minorHAnsi" w:cstheme="minorHAnsi"/>
          <w:sz w:val="22"/>
          <w:szCs w:val="22"/>
        </w:rPr>
        <w:t>постоји.Не</w:t>
      </w:r>
      <w:proofErr w:type="spellEnd"/>
      <w:proofErr w:type="gram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врши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га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ниједна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акредитована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лабараторија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Постоји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само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испитивање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звучне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изолације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целог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прозора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>.</w:t>
      </w:r>
    </w:p>
    <w:p w14:paraId="05B68167" w14:textId="77777777" w:rsidR="00282C11" w:rsidRPr="00282C11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ли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сте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мислили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звучну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изолацију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целог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прозора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>?</w:t>
      </w:r>
    </w:p>
    <w:p w14:paraId="458F091C" w14:textId="77777777" w:rsidR="00282C11" w:rsidRPr="00282C11" w:rsidRDefault="00282C11" w:rsidP="00A45FAA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053584F3" w14:textId="77777777" w:rsidR="00A45FAA" w:rsidRDefault="00A45FAA" w:rsidP="00A45FAA">
      <w:pPr>
        <w:pStyle w:val="NoSpacing"/>
        <w:ind w:left="360"/>
        <w:rPr>
          <w:rFonts w:asciiTheme="minorHAnsi" w:hAnsiTheme="minorHAnsi" w:cstheme="minorHAnsi"/>
          <w:sz w:val="22"/>
          <w:szCs w:val="22"/>
        </w:rPr>
      </w:pPr>
    </w:p>
    <w:p w14:paraId="594F873C" w14:textId="444A392C" w:rsidR="00A45FAA" w:rsidRPr="00A45FAA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A45FAA">
        <w:rPr>
          <w:rFonts w:asciiTheme="minorHAnsi" w:hAnsiTheme="minorHAnsi" w:cstheme="minorHAnsi"/>
          <w:b/>
          <w:sz w:val="22"/>
          <w:szCs w:val="22"/>
        </w:rPr>
        <w:t>Питање</w:t>
      </w:r>
      <w:proofErr w:type="spellEnd"/>
      <w:r w:rsidRPr="00A45FAA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A45FAA">
        <w:rPr>
          <w:rFonts w:asciiTheme="minorHAnsi" w:hAnsiTheme="minorHAnsi" w:cstheme="minorHAnsi"/>
          <w:b/>
          <w:sz w:val="22"/>
          <w:szCs w:val="22"/>
        </w:rPr>
        <w:t>бр</w:t>
      </w:r>
      <w:proofErr w:type="spellEnd"/>
      <w:r w:rsidRPr="00A45FAA">
        <w:rPr>
          <w:rFonts w:asciiTheme="minorHAnsi" w:hAnsiTheme="minorHAnsi" w:cstheme="minorHAnsi"/>
          <w:b/>
          <w:sz w:val="22"/>
          <w:szCs w:val="22"/>
        </w:rPr>
        <w:t>.</w:t>
      </w:r>
      <w:r w:rsidR="00A45F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5FAA">
        <w:rPr>
          <w:rFonts w:asciiTheme="minorHAnsi" w:hAnsiTheme="minorHAnsi" w:cstheme="minorHAnsi"/>
          <w:b/>
          <w:sz w:val="22"/>
          <w:szCs w:val="22"/>
        </w:rPr>
        <w:t>2</w:t>
      </w:r>
    </w:p>
    <w:p w14:paraId="42B22F81" w14:textId="48D532DE" w:rsidR="00A45FAA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Кофицијент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топлоте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проводљивости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профила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тражите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буде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0,74 W/м2к</w:t>
      </w:r>
    </w:p>
    <w:p w14:paraId="204B4A09" w14:textId="5B03FA9D" w:rsidR="00CE4A97" w:rsidRDefault="00282C11" w:rsidP="00A45FAA">
      <w:pPr>
        <w:pStyle w:val="NoSpacing"/>
        <w:ind w:left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ли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нека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грешка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случајна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или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намерна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узимајући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обзир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профили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које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се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уграђују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паметне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куће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најсавремени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захтев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у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погледу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енергетске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ефикасности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износи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0,80 W/м2к.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Молимо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Вас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измените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документацију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поставите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такве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услове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којима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морате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добити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више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прихватљивих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понуда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што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би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требало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да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буде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ваш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2C11">
        <w:rPr>
          <w:rFonts w:asciiTheme="minorHAnsi" w:hAnsiTheme="minorHAnsi" w:cstheme="minorHAnsi"/>
          <w:sz w:val="22"/>
          <w:szCs w:val="22"/>
        </w:rPr>
        <w:t>интерес</w:t>
      </w:r>
      <w:proofErr w:type="spellEnd"/>
      <w:r w:rsidRPr="00282C11">
        <w:rPr>
          <w:rFonts w:asciiTheme="minorHAnsi" w:hAnsiTheme="minorHAnsi" w:cstheme="minorHAnsi"/>
          <w:sz w:val="22"/>
          <w:szCs w:val="22"/>
        </w:rPr>
        <w:t>.</w:t>
      </w:r>
    </w:p>
    <w:p w14:paraId="523275DC" w14:textId="77777777" w:rsidR="002F69DF" w:rsidRDefault="002F69DF" w:rsidP="00A45FAA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740A445E" w14:textId="1D818ABE" w:rsidR="0070446A" w:rsidRDefault="002F69DF" w:rsidP="00A45FA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Одговори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ЈНМВ 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3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proofErr w:type="spellStart"/>
      <w:proofErr w:type="gram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</w:t>
      </w:r>
      <w:proofErr w:type="gram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1F69DFEF" w14:textId="77777777" w:rsidR="00A45FAA" w:rsidRDefault="00A45FAA" w:rsidP="00A45FA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Поштовани,</w:t>
      </w:r>
    </w:p>
    <w:p w14:paraId="63EB2874" w14:textId="77777777" w:rsidR="00A45FAA" w:rsidRDefault="00A45FAA" w:rsidP="00A45FAA">
      <w:pPr>
        <w:pStyle w:val="ListParagraph"/>
        <w:ind w:left="36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2E07CCCC" w14:textId="3DE870FE" w:rsidR="00424E62" w:rsidRDefault="00A45FAA" w:rsidP="00424E62">
      <w:pPr>
        <w:ind w:left="348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  <w:r w:rsidRPr="008B4E5F">
        <w:rPr>
          <w:rFonts w:asciiTheme="minorHAnsi" w:hAnsiTheme="minorHAnsi" w:cstheme="minorHAnsi"/>
          <w:sz w:val="22"/>
          <w:szCs w:val="22"/>
          <w:lang w:val="sr-Cyrl-RS"/>
        </w:rPr>
        <w:t xml:space="preserve">Наручилац је </w:t>
      </w:r>
      <w:r w:rsidR="00FB096A" w:rsidRPr="008B4E5F">
        <w:rPr>
          <w:rFonts w:asciiTheme="minorHAnsi" w:hAnsiTheme="minorHAnsi" w:cstheme="minorHAnsi"/>
          <w:sz w:val="22"/>
          <w:szCs w:val="22"/>
          <w:lang w:val="sr-Cyrl-RS"/>
        </w:rPr>
        <w:t xml:space="preserve">изменио конкурсну документацију, </w:t>
      </w:r>
      <w:r w:rsidR="00FB096A" w:rsidRPr="008B4E5F">
        <w:rPr>
          <w:rFonts w:asciiTheme="minorHAnsi" w:hAnsiTheme="minorHAnsi" w:cstheme="minorHAnsi"/>
          <w:b/>
          <w:sz w:val="22"/>
          <w:szCs w:val="22"/>
          <w:lang w:val="sr-Cyrl-RS"/>
        </w:rPr>
        <w:t>т</w:t>
      </w:r>
      <w:r w:rsidR="002475C2" w:rsidRPr="008B4E5F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ако </w:t>
      </w:r>
      <w:r w:rsidR="00F55244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да услови </w:t>
      </w:r>
      <w:r w:rsidR="0007645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и </w:t>
      </w:r>
      <w:r w:rsidR="00076459" w:rsidRPr="00076459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упутство како се доказује испуњеност услова </w:t>
      </w:r>
      <w:r w:rsidR="00F55244">
        <w:rPr>
          <w:rFonts w:asciiTheme="minorHAnsi" w:hAnsiTheme="minorHAnsi" w:cstheme="minorHAnsi"/>
          <w:b/>
          <w:sz w:val="22"/>
          <w:szCs w:val="22"/>
          <w:lang w:val="sr-Cyrl-RS"/>
        </w:rPr>
        <w:t>(</w:t>
      </w:r>
      <w:r w:rsidR="00E44032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а </w:t>
      </w:r>
      <w:r w:rsidR="00F55244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за које сте питали) </w:t>
      </w:r>
      <w:r w:rsidR="00E25B0A">
        <w:rPr>
          <w:rFonts w:asciiTheme="minorHAnsi" w:hAnsiTheme="minorHAnsi" w:cstheme="minorHAnsi"/>
          <w:b/>
          <w:sz w:val="22"/>
          <w:szCs w:val="22"/>
          <w:lang w:val="sr-Cyrl-RS"/>
        </w:rPr>
        <w:t xml:space="preserve"> сад </w:t>
      </w:r>
      <w:r w:rsidR="002475C2" w:rsidRPr="008B4E5F">
        <w:rPr>
          <w:rFonts w:asciiTheme="minorHAnsi" w:hAnsiTheme="minorHAnsi" w:cstheme="minorHAnsi"/>
          <w:b/>
          <w:sz w:val="22"/>
          <w:szCs w:val="22"/>
          <w:lang w:val="sr-Cyrl-RS"/>
        </w:rPr>
        <w:t>глас</w:t>
      </w:r>
      <w:r w:rsidR="00424E62">
        <w:rPr>
          <w:rFonts w:asciiTheme="minorHAnsi" w:hAnsiTheme="minorHAnsi" w:cstheme="minorHAnsi"/>
          <w:b/>
          <w:sz w:val="22"/>
          <w:szCs w:val="22"/>
          <w:lang w:val="sr-Cyrl-RS"/>
        </w:rPr>
        <w:t>е</w:t>
      </w:r>
      <w:r w:rsidR="002475C2" w:rsidRPr="008B4E5F">
        <w:rPr>
          <w:rFonts w:asciiTheme="minorHAnsi" w:hAnsiTheme="minorHAnsi" w:cstheme="minorHAnsi"/>
          <w:b/>
          <w:sz w:val="22"/>
          <w:szCs w:val="22"/>
          <w:lang w:val="sr-Cyrl-RS"/>
        </w:rPr>
        <w:t>:</w:t>
      </w:r>
    </w:p>
    <w:p w14:paraId="4B1AB8D2" w14:textId="77777777" w:rsidR="00424E62" w:rsidRDefault="00424E62" w:rsidP="00424E62">
      <w:pPr>
        <w:ind w:left="348"/>
        <w:jc w:val="both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14:paraId="5468021D" w14:textId="6F869361" w:rsidR="008D19A2" w:rsidRPr="00424E62" w:rsidRDefault="00424E62" w:rsidP="00424E62">
      <w:pPr>
        <w:pStyle w:val="ListParagraph"/>
        <w:numPr>
          <w:ilvl w:val="0"/>
          <w:numId w:val="14"/>
        </w:numPr>
        <w:jc w:val="both"/>
        <w:rPr>
          <w:rFonts w:ascii="Calibri" w:hAnsi="Calibri" w:cs="Calibri"/>
          <w:noProof/>
          <w:sz w:val="20"/>
          <w:szCs w:val="20"/>
          <w:lang w:val="sr-Cyrl-CS"/>
        </w:rPr>
      </w:pPr>
      <w:bookmarkStart w:id="2" w:name="_Hlk534714446"/>
      <w:r w:rsidRPr="00424E62">
        <w:rPr>
          <w:rFonts w:ascii="Calibri" w:hAnsi="Calibri" w:cs="Calibri"/>
          <w:noProof/>
          <w:sz w:val="22"/>
          <w:szCs w:val="22"/>
          <w:lang w:val="sr-Cyrl-CS"/>
        </w:rPr>
        <w:t xml:space="preserve">Понуђач је у обавези да за предметна добра достави </w:t>
      </w:r>
      <w:r w:rsidRPr="008A6E0B">
        <w:rPr>
          <w:rFonts w:ascii="Calibri" w:hAnsi="Calibri" w:cs="Calibri"/>
          <w:noProof/>
          <w:sz w:val="22"/>
          <w:szCs w:val="22"/>
          <w:lang w:val="sr-Cyrl-CS"/>
        </w:rPr>
        <w:t>резултате испитивања:</w:t>
      </w:r>
      <w:r w:rsidRPr="00470E35">
        <w:rPr>
          <w:rFonts w:ascii="Calibri" w:hAnsi="Calibri" w:cs="Calibri"/>
          <w:b/>
          <w:noProof/>
          <w:sz w:val="20"/>
          <w:szCs w:val="20"/>
          <w:lang w:val="sr-Cyrl-CS"/>
        </w:rPr>
        <w:t xml:space="preserve"> </w:t>
      </w:r>
      <w:bookmarkEnd w:id="2"/>
      <w:r w:rsidR="00727D22" w:rsidRPr="00727D22">
        <w:rPr>
          <w:rFonts w:ascii="Calibri" w:hAnsi="Calibri" w:cs="Calibri"/>
          <w:b/>
          <w:noProof/>
          <w:sz w:val="22"/>
          <w:szCs w:val="22"/>
          <w:lang w:val="sr-Cyrl-CS"/>
        </w:rPr>
        <w:t>2.</w:t>
      </w:r>
      <w:r w:rsidR="00727D22">
        <w:rPr>
          <w:rFonts w:ascii="Calibri" w:hAnsi="Calibri" w:cs="Calibri"/>
          <w:b/>
          <w:noProof/>
          <w:sz w:val="22"/>
          <w:szCs w:val="22"/>
          <w:lang w:val="sr-Cyrl-CS"/>
        </w:rPr>
        <w:t>)</w:t>
      </w:r>
      <w:r w:rsidR="00727D22">
        <w:rPr>
          <w:rFonts w:ascii="Calibri" w:hAnsi="Calibri" w:cs="Calibri"/>
          <w:b/>
          <w:noProof/>
          <w:sz w:val="20"/>
          <w:szCs w:val="20"/>
          <w:lang w:val="sr-Cyrl-CS"/>
        </w:rPr>
        <w:t xml:space="preserve"> </w:t>
      </w:r>
      <w:r w:rsidR="008B4E5F" w:rsidRPr="00104F92">
        <w:rPr>
          <w:rFonts w:ascii="Calibri" w:hAnsi="Calibri" w:cs="Calibri"/>
          <w:noProof/>
          <w:sz w:val="22"/>
          <w:szCs w:val="22"/>
          <w:lang w:val="sr-Cyrl-CS"/>
        </w:rPr>
        <w:t>Звучн</w:t>
      </w:r>
      <w:r w:rsidR="00727D22">
        <w:rPr>
          <w:rFonts w:ascii="Calibri" w:hAnsi="Calibri" w:cs="Calibri"/>
          <w:noProof/>
          <w:sz w:val="22"/>
          <w:szCs w:val="22"/>
          <w:lang w:val="sr-Cyrl-CS"/>
        </w:rPr>
        <w:t>е</w:t>
      </w:r>
      <w:r w:rsidR="008B4E5F" w:rsidRPr="00104F92">
        <w:rPr>
          <w:rFonts w:ascii="Calibri" w:hAnsi="Calibri" w:cs="Calibri"/>
          <w:noProof/>
          <w:sz w:val="22"/>
          <w:szCs w:val="22"/>
          <w:lang w:val="sr-Cyrl-CS"/>
        </w:rPr>
        <w:t xml:space="preserve"> изолациј</w:t>
      </w:r>
      <w:r w:rsidR="00727D22">
        <w:rPr>
          <w:rFonts w:ascii="Calibri" w:hAnsi="Calibri" w:cs="Calibri"/>
          <w:noProof/>
          <w:sz w:val="22"/>
          <w:szCs w:val="22"/>
          <w:lang w:val="sr-Cyrl-CS"/>
        </w:rPr>
        <w:t>е</w:t>
      </w:r>
      <w:r w:rsidR="008B4E5F" w:rsidRPr="00104F92">
        <w:rPr>
          <w:rFonts w:ascii="Calibri" w:hAnsi="Calibri" w:cs="Calibri"/>
          <w:noProof/>
          <w:sz w:val="22"/>
          <w:szCs w:val="22"/>
          <w:lang w:val="sr-Cyrl-CS"/>
        </w:rPr>
        <w:t xml:space="preserve"> – доказ да цео систем или само профил задовољава најмање класу I (од 35 до 39 dB) звучне изолационе моћи.</w:t>
      </w:r>
    </w:p>
    <w:p w14:paraId="6D09990B" w14:textId="77777777" w:rsidR="00EF2677" w:rsidRPr="008D19A2" w:rsidRDefault="00EF2677" w:rsidP="00EF2677">
      <w:pPr>
        <w:pStyle w:val="ListParagraph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bookmarkStart w:id="3" w:name="_GoBack"/>
      <w:bookmarkEnd w:id="3"/>
    </w:p>
    <w:p w14:paraId="6686892C" w14:textId="77777777" w:rsidR="00727D22" w:rsidRPr="00727D22" w:rsidRDefault="00470E35" w:rsidP="00424E62">
      <w:pPr>
        <w:pStyle w:val="ListParagraph"/>
        <w:numPr>
          <w:ilvl w:val="0"/>
          <w:numId w:val="14"/>
        </w:numPr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r w:rsidRPr="00470E35">
        <w:rPr>
          <w:rFonts w:asciiTheme="minorHAnsi" w:hAnsiTheme="minorHAnsi" w:cstheme="minorHAnsi"/>
          <w:sz w:val="22"/>
          <w:szCs w:val="22"/>
          <w:lang w:val="sr-Cyrl-RS"/>
        </w:rPr>
        <w:t>Понуђач је у обавези да за предметна добра достави резултате испитивања:</w:t>
      </w:r>
      <w:r w:rsidR="00727D22">
        <w:rPr>
          <w:rFonts w:ascii="Calibri" w:hAnsi="Calibri" w:cs="Calibri"/>
          <w:noProof/>
          <w:sz w:val="20"/>
          <w:szCs w:val="20"/>
          <w:lang w:val="sr-Cyrl-CS"/>
        </w:rPr>
        <w:t xml:space="preserve"> </w:t>
      </w:r>
    </w:p>
    <w:p w14:paraId="35CE15B9" w14:textId="5B312DFA" w:rsidR="004F00CB" w:rsidRPr="00424E62" w:rsidRDefault="00727D22" w:rsidP="00727D22">
      <w:pPr>
        <w:pStyle w:val="ListParagraph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r w:rsidRPr="00727D22">
        <w:rPr>
          <w:rFonts w:ascii="Calibri" w:hAnsi="Calibri" w:cs="Calibri"/>
          <w:b/>
          <w:noProof/>
          <w:sz w:val="22"/>
          <w:szCs w:val="22"/>
          <w:lang w:val="sr-Cyrl-CS"/>
        </w:rPr>
        <w:t>3.</w:t>
      </w:r>
      <w:r w:rsidR="00093F6D">
        <w:rPr>
          <w:rFonts w:ascii="Calibri" w:hAnsi="Calibri" w:cs="Calibri"/>
          <w:b/>
          <w:noProof/>
          <w:sz w:val="22"/>
          <w:szCs w:val="22"/>
          <w:lang w:val="sr-Cyrl-CS"/>
        </w:rPr>
        <w:t>)</w:t>
      </w:r>
      <w:r w:rsidRPr="00727D22">
        <w:rPr>
          <w:rFonts w:ascii="Calibri" w:hAnsi="Calibri" w:cs="Calibri"/>
          <w:noProof/>
          <w:sz w:val="20"/>
          <w:szCs w:val="20"/>
          <w:lang w:val="sr-Cyrl-CS"/>
        </w:rPr>
        <w:t xml:space="preserve"> </w:t>
      </w:r>
      <w:r w:rsidR="00EF2677" w:rsidRPr="00424E62">
        <w:rPr>
          <w:rFonts w:ascii="Calibri" w:hAnsi="Calibri" w:cs="Calibri"/>
          <w:noProof/>
          <w:sz w:val="22"/>
          <w:szCs w:val="22"/>
          <w:lang w:val="sr-Cyrl-CS"/>
        </w:rPr>
        <w:t xml:space="preserve">Коефицијент пролаза топлоте – доказ да </w:t>
      </w:r>
      <w:r w:rsidR="00EF2677" w:rsidRPr="00424E62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профил </w:t>
      </w:r>
      <w:r w:rsidR="00EF2677" w:rsidRPr="00424E62">
        <w:rPr>
          <w:rFonts w:ascii="Calibri" w:hAnsi="Calibri" w:cs="Calibri"/>
          <w:noProof/>
          <w:sz w:val="22"/>
          <w:szCs w:val="22"/>
          <w:lang w:val="sr-Cyrl-CS"/>
        </w:rPr>
        <w:t xml:space="preserve">има коефицијенат топлотне проводљивости </w:t>
      </w:r>
      <w:r w:rsidR="00EF2677" w:rsidRPr="00424E62">
        <w:rPr>
          <w:rFonts w:ascii="Calibri" w:hAnsi="Calibri" w:cs="Calibri"/>
          <w:b/>
          <w:noProof/>
          <w:sz w:val="22"/>
          <w:szCs w:val="22"/>
          <w:u w:val="single"/>
          <w:lang w:val="sr-Cyrl-CS"/>
        </w:rPr>
        <w:t>1,4 W/m</w:t>
      </w:r>
      <w:r w:rsidR="00EF2677" w:rsidRPr="00424E62">
        <w:rPr>
          <w:rFonts w:ascii="Calibri" w:hAnsi="Calibri" w:cs="Calibri"/>
          <w:b/>
          <w:noProof/>
          <w:sz w:val="22"/>
          <w:szCs w:val="22"/>
          <w:u w:val="single"/>
          <w:vertAlign w:val="superscript"/>
          <w:lang w:val="sr-Cyrl-CS"/>
        </w:rPr>
        <w:t>2</w:t>
      </w:r>
      <w:r w:rsidR="00EF2677" w:rsidRPr="00424E62">
        <w:rPr>
          <w:rFonts w:ascii="Calibri" w:hAnsi="Calibri" w:cs="Calibri"/>
          <w:b/>
          <w:noProof/>
          <w:sz w:val="22"/>
          <w:szCs w:val="22"/>
          <w:u w:val="single"/>
          <w:lang w:val="sr-Cyrl-CS"/>
        </w:rPr>
        <w:t>K или мањи</w:t>
      </w:r>
      <w:r w:rsidR="00EF2677" w:rsidRPr="00424E62">
        <w:rPr>
          <w:rFonts w:ascii="Calibri" w:hAnsi="Calibri" w:cs="Calibri"/>
          <w:noProof/>
          <w:sz w:val="22"/>
          <w:szCs w:val="22"/>
          <w:lang w:val="sr-Cyrl-CS"/>
        </w:rPr>
        <w:t xml:space="preserve">, </w:t>
      </w:r>
      <w:r w:rsidR="00EF2677" w:rsidRPr="00424E62">
        <w:rPr>
          <w:rFonts w:ascii="Calibri" w:hAnsi="Calibri" w:cs="Calibri"/>
          <w:b/>
          <w:noProof/>
          <w:sz w:val="22"/>
          <w:szCs w:val="22"/>
          <w:lang w:val="sr-Cyrl-RS"/>
        </w:rPr>
        <w:t xml:space="preserve">осим за ставку </w:t>
      </w:r>
      <w:r w:rsidR="00EF2677" w:rsidRPr="00424E62">
        <w:rPr>
          <w:rFonts w:ascii="Calibri" w:hAnsi="Calibri" w:cs="Calibri"/>
          <w:b/>
          <w:noProof/>
          <w:sz w:val="22"/>
          <w:szCs w:val="22"/>
        </w:rPr>
        <w:t>15</w:t>
      </w:r>
      <w:r w:rsidR="00EF2677" w:rsidRPr="00424E62">
        <w:rPr>
          <w:rFonts w:ascii="Calibri" w:hAnsi="Calibri" w:cs="Calibri"/>
          <w:b/>
          <w:noProof/>
          <w:sz w:val="22"/>
          <w:szCs w:val="22"/>
          <w:lang w:val="sr-Cyrl-RS"/>
        </w:rPr>
        <w:t xml:space="preserve"> из техничке спецификације (</w:t>
      </w:r>
      <w:r w:rsidR="00EF2677" w:rsidRPr="00424E62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поглавље </w:t>
      </w:r>
      <w:r w:rsidR="00EF2677" w:rsidRPr="00424E62">
        <w:rPr>
          <w:rFonts w:ascii="Calibri" w:hAnsi="Calibri" w:cs="Calibri"/>
          <w:b/>
          <w:noProof/>
          <w:sz w:val="22"/>
          <w:szCs w:val="22"/>
        </w:rPr>
        <w:t xml:space="preserve">VI </w:t>
      </w:r>
      <w:r w:rsidR="00EF2677" w:rsidRPr="00424E62">
        <w:rPr>
          <w:rFonts w:ascii="Calibri" w:hAnsi="Calibri" w:cs="Calibri"/>
          <w:b/>
          <w:noProof/>
          <w:sz w:val="22"/>
          <w:szCs w:val="22"/>
          <w:lang w:val="sr-Cyrl-RS"/>
        </w:rPr>
        <w:t xml:space="preserve">- </w:t>
      </w:r>
      <w:r w:rsidR="00EF2677" w:rsidRPr="00424E62">
        <w:rPr>
          <w:rFonts w:ascii="Calibri" w:hAnsi="Calibri" w:cs="Calibri"/>
          <w:b/>
          <w:noProof/>
          <w:sz w:val="22"/>
          <w:szCs w:val="22"/>
        </w:rPr>
        <w:t xml:space="preserve">образац бр. 2 - Образац структуре цене са упутством како да се попуни) </w:t>
      </w:r>
      <w:r w:rsidR="00EF2677" w:rsidRPr="00424E62">
        <w:rPr>
          <w:rFonts w:ascii="Calibri" w:hAnsi="Calibri" w:cs="Calibri"/>
          <w:noProof/>
          <w:sz w:val="22"/>
          <w:szCs w:val="22"/>
          <w:lang w:val="sr-Cyrl-RS"/>
        </w:rPr>
        <w:t>где се уграђују алуминијумски профили са ПВЦ испуном без термо прекида.</w:t>
      </w:r>
    </w:p>
    <w:sectPr w:rsidR="004F00CB" w:rsidRPr="00424E62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47184"/>
    <w:multiLevelType w:val="hybridMultilevel"/>
    <w:tmpl w:val="F852178C"/>
    <w:lvl w:ilvl="0" w:tplc="C8D42BF4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A20ED"/>
    <w:multiLevelType w:val="hybridMultilevel"/>
    <w:tmpl w:val="DD86F4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20B0C"/>
    <w:multiLevelType w:val="hybridMultilevel"/>
    <w:tmpl w:val="282A3172"/>
    <w:lvl w:ilvl="0" w:tplc="0E2883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527B7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1425" w:hanging="360"/>
      </w:pPr>
    </w:lvl>
    <w:lvl w:ilvl="1" w:tplc="241A0019" w:tentative="1">
      <w:start w:val="1"/>
      <w:numFmt w:val="lowerLetter"/>
      <w:lvlText w:val="%2."/>
      <w:lvlJc w:val="left"/>
      <w:pPr>
        <w:ind w:left="2145" w:hanging="360"/>
      </w:pPr>
    </w:lvl>
    <w:lvl w:ilvl="2" w:tplc="241A001B" w:tentative="1">
      <w:start w:val="1"/>
      <w:numFmt w:val="lowerRoman"/>
      <w:lvlText w:val="%3."/>
      <w:lvlJc w:val="right"/>
      <w:pPr>
        <w:ind w:left="2865" w:hanging="180"/>
      </w:pPr>
    </w:lvl>
    <w:lvl w:ilvl="3" w:tplc="241A000F" w:tentative="1">
      <w:start w:val="1"/>
      <w:numFmt w:val="decimal"/>
      <w:lvlText w:val="%4."/>
      <w:lvlJc w:val="left"/>
      <w:pPr>
        <w:ind w:left="3585" w:hanging="360"/>
      </w:pPr>
    </w:lvl>
    <w:lvl w:ilvl="4" w:tplc="241A0019" w:tentative="1">
      <w:start w:val="1"/>
      <w:numFmt w:val="lowerLetter"/>
      <w:lvlText w:val="%5."/>
      <w:lvlJc w:val="left"/>
      <w:pPr>
        <w:ind w:left="4305" w:hanging="360"/>
      </w:pPr>
    </w:lvl>
    <w:lvl w:ilvl="5" w:tplc="241A001B" w:tentative="1">
      <w:start w:val="1"/>
      <w:numFmt w:val="lowerRoman"/>
      <w:lvlText w:val="%6."/>
      <w:lvlJc w:val="right"/>
      <w:pPr>
        <w:ind w:left="5025" w:hanging="180"/>
      </w:pPr>
    </w:lvl>
    <w:lvl w:ilvl="6" w:tplc="241A000F" w:tentative="1">
      <w:start w:val="1"/>
      <w:numFmt w:val="decimal"/>
      <w:lvlText w:val="%7."/>
      <w:lvlJc w:val="left"/>
      <w:pPr>
        <w:ind w:left="5745" w:hanging="360"/>
      </w:pPr>
    </w:lvl>
    <w:lvl w:ilvl="7" w:tplc="241A0019" w:tentative="1">
      <w:start w:val="1"/>
      <w:numFmt w:val="lowerLetter"/>
      <w:lvlText w:val="%8."/>
      <w:lvlJc w:val="left"/>
      <w:pPr>
        <w:ind w:left="6465" w:hanging="360"/>
      </w:pPr>
    </w:lvl>
    <w:lvl w:ilvl="8" w:tplc="2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31041BC1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077095"/>
    <w:multiLevelType w:val="hybridMultilevel"/>
    <w:tmpl w:val="AF7A5F7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462836"/>
    <w:multiLevelType w:val="hybridMultilevel"/>
    <w:tmpl w:val="2F38F8C4"/>
    <w:lvl w:ilvl="0" w:tplc="B2785C8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0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279A9"/>
    <w:multiLevelType w:val="hybridMultilevel"/>
    <w:tmpl w:val="21A2A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477C4"/>
    <w:multiLevelType w:val="hybridMultilevel"/>
    <w:tmpl w:val="B3E045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2"/>
  </w:num>
  <w:num w:numId="5">
    <w:abstractNumId w:val="8"/>
  </w:num>
  <w:num w:numId="6">
    <w:abstractNumId w:val="4"/>
  </w:num>
  <w:num w:numId="7">
    <w:abstractNumId w:val="5"/>
  </w:num>
  <w:num w:numId="8">
    <w:abstractNumId w:val="11"/>
  </w:num>
  <w:num w:numId="9">
    <w:abstractNumId w:val="9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1"/>
    <w:rsid w:val="00037617"/>
    <w:rsid w:val="0004121D"/>
    <w:rsid w:val="000667C5"/>
    <w:rsid w:val="00072CBB"/>
    <w:rsid w:val="00076170"/>
    <w:rsid w:val="00076459"/>
    <w:rsid w:val="0008235B"/>
    <w:rsid w:val="00087258"/>
    <w:rsid w:val="00093F6D"/>
    <w:rsid w:val="000A7785"/>
    <w:rsid w:val="000E6A46"/>
    <w:rsid w:val="00104F92"/>
    <w:rsid w:val="00113C3C"/>
    <w:rsid w:val="001245BA"/>
    <w:rsid w:val="001376CC"/>
    <w:rsid w:val="00146624"/>
    <w:rsid w:val="00165101"/>
    <w:rsid w:val="00170DEB"/>
    <w:rsid w:val="00172366"/>
    <w:rsid w:val="00175F27"/>
    <w:rsid w:val="001760E1"/>
    <w:rsid w:val="001827AE"/>
    <w:rsid w:val="001909A9"/>
    <w:rsid w:val="00195B1A"/>
    <w:rsid w:val="001B5F58"/>
    <w:rsid w:val="001D685C"/>
    <w:rsid w:val="001F7510"/>
    <w:rsid w:val="002025E1"/>
    <w:rsid w:val="00202A8B"/>
    <w:rsid w:val="00204CFA"/>
    <w:rsid w:val="002121D0"/>
    <w:rsid w:val="00221823"/>
    <w:rsid w:val="0022272E"/>
    <w:rsid w:val="00236C12"/>
    <w:rsid w:val="0024392A"/>
    <w:rsid w:val="002475C2"/>
    <w:rsid w:val="00255578"/>
    <w:rsid w:val="00255CA5"/>
    <w:rsid w:val="00282C11"/>
    <w:rsid w:val="002A4350"/>
    <w:rsid w:val="002C48D4"/>
    <w:rsid w:val="002C6958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623CD"/>
    <w:rsid w:val="003747C7"/>
    <w:rsid w:val="003977D6"/>
    <w:rsid w:val="003D5B20"/>
    <w:rsid w:val="003E33C5"/>
    <w:rsid w:val="003F77F3"/>
    <w:rsid w:val="00407836"/>
    <w:rsid w:val="00414F83"/>
    <w:rsid w:val="00424E62"/>
    <w:rsid w:val="00461FB3"/>
    <w:rsid w:val="00462D6B"/>
    <w:rsid w:val="00470123"/>
    <w:rsid w:val="00470E35"/>
    <w:rsid w:val="004C0960"/>
    <w:rsid w:val="004D6880"/>
    <w:rsid w:val="004F00CB"/>
    <w:rsid w:val="00532FCC"/>
    <w:rsid w:val="005501E9"/>
    <w:rsid w:val="00567749"/>
    <w:rsid w:val="00594AAF"/>
    <w:rsid w:val="005A1F3D"/>
    <w:rsid w:val="005A25C0"/>
    <w:rsid w:val="005B3043"/>
    <w:rsid w:val="005E63CA"/>
    <w:rsid w:val="005E6810"/>
    <w:rsid w:val="0060175C"/>
    <w:rsid w:val="00606AB1"/>
    <w:rsid w:val="00612AC6"/>
    <w:rsid w:val="0061575E"/>
    <w:rsid w:val="006219CC"/>
    <w:rsid w:val="0066673A"/>
    <w:rsid w:val="00672357"/>
    <w:rsid w:val="00674043"/>
    <w:rsid w:val="00684A47"/>
    <w:rsid w:val="00687C4D"/>
    <w:rsid w:val="00692C64"/>
    <w:rsid w:val="006D5C32"/>
    <w:rsid w:val="006E0D62"/>
    <w:rsid w:val="006F7F79"/>
    <w:rsid w:val="00702D0A"/>
    <w:rsid w:val="0070446A"/>
    <w:rsid w:val="00727D22"/>
    <w:rsid w:val="0073433E"/>
    <w:rsid w:val="00735A10"/>
    <w:rsid w:val="0077399C"/>
    <w:rsid w:val="007940FD"/>
    <w:rsid w:val="007974AB"/>
    <w:rsid w:val="007A4E6B"/>
    <w:rsid w:val="007A7ED3"/>
    <w:rsid w:val="007C1796"/>
    <w:rsid w:val="008051DA"/>
    <w:rsid w:val="00841E4B"/>
    <w:rsid w:val="0084672F"/>
    <w:rsid w:val="0086232F"/>
    <w:rsid w:val="00872B69"/>
    <w:rsid w:val="008753A8"/>
    <w:rsid w:val="008A6E0B"/>
    <w:rsid w:val="008B4E5F"/>
    <w:rsid w:val="008D19A2"/>
    <w:rsid w:val="009066B1"/>
    <w:rsid w:val="0090732D"/>
    <w:rsid w:val="00912F1C"/>
    <w:rsid w:val="00915A04"/>
    <w:rsid w:val="00920CF8"/>
    <w:rsid w:val="00973B2F"/>
    <w:rsid w:val="00997AAB"/>
    <w:rsid w:val="009A1849"/>
    <w:rsid w:val="009A277D"/>
    <w:rsid w:val="009B0193"/>
    <w:rsid w:val="009B15A3"/>
    <w:rsid w:val="009B6077"/>
    <w:rsid w:val="009E4ACE"/>
    <w:rsid w:val="009E64DD"/>
    <w:rsid w:val="00A45FAA"/>
    <w:rsid w:val="00A814A5"/>
    <w:rsid w:val="00A82281"/>
    <w:rsid w:val="00A82B53"/>
    <w:rsid w:val="00AB09DE"/>
    <w:rsid w:val="00AB3F69"/>
    <w:rsid w:val="00AB40BD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438F9"/>
    <w:rsid w:val="00B52906"/>
    <w:rsid w:val="00B86A8D"/>
    <w:rsid w:val="00BB3382"/>
    <w:rsid w:val="00BE2019"/>
    <w:rsid w:val="00BE7123"/>
    <w:rsid w:val="00BE741B"/>
    <w:rsid w:val="00C11AA4"/>
    <w:rsid w:val="00C16EA1"/>
    <w:rsid w:val="00C22BB3"/>
    <w:rsid w:val="00C329E9"/>
    <w:rsid w:val="00C53AEA"/>
    <w:rsid w:val="00C5738B"/>
    <w:rsid w:val="00C64F18"/>
    <w:rsid w:val="00C94630"/>
    <w:rsid w:val="00C96DCE"/>
    <w:rsid w:val="00CA5BC7"/>
    <w:rsid w:val="00CD35CD"/>
    <w:rsid w:val="00CE1EE3"/>
    <w:rsid w:val="00CE4A97"/>
    <w:rsid w:val="00CE67FB"/>
    <w:rsid w:val="00D2231C"/>
    <w:rsid w:val="00D379AA"/>
    <w:rsid w:val="00D40958"/>
    <w:rsid w:val="00D52C45"/>
    <w:rsid w:val="00D55602"/>
    <w:rsid w:val="00D90684"/>
    <w:rsid w:val="00DC68B7"/>
    <w:rsid w:val="00E032A1"/>
    <w:rsid w:val="00E147CC"/>
    <w:rsid w:val="00E25B0A"/>
    <w:rsid w:val="00E44032"/>
    <w:rsid w:val="00E666B5"/>
    <w:rsid w:val="00E76296"/>
    <w:rsid w:val="00E85C9F"/>
    <w:rsid w:val="00E85D2C"/>
    <w:rsid w:val="00EA295A"/>
    <w:rsid w:val="00EC3CD9"/>
    <w:rsid w:val="00EC67B9"/>
    <w:rsid w:val="00ED5345"/>
    <w:rsid w:val="00EE1C30"/>
    <w:rsid w:val="00EE2A84"/>
    <w:rsid w:val="00EF2677"/>
    <w:rsid w:val="00EF50E3"/>
    <w:rsid w:val="00F0201F"/>
    <w:rsid w:val="00F02775"/>
    <w:rsid w:val="00F21B6E"/>
    <w:rsid w:val="00F307FD"/>
    <w:rsid w:val="00F315FB"/>
    <w:rsid w:val="00F34DAF"/>
    <w:rsid w:val="00F40283"/>
    <w:rsid w:val="00F47468"/>
    <w:rsid w:val="00F55244"/>
    <w:rsid w:val="00F8671A"/>
    <w:rsid w:val="00F92386"/>
    <w:rsid w:val="00FB096A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1,List Paragraph1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33BF9-1AC2-4DD8-98BF-44656D338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52</cp:revision>
  <cp:lastPrinted>2019-01-08T11:56:00Z</cp:lastPrinted>
  <dcterms:created xsi:type="dcterms:W3CDTF">2018-09-17T10:16:00Z</dcterms:created>
  <dcterms:modified xsi:type="dcterms:W3CDTF">2019-01-08T11:57:00Z</dcterms:modified>
</cp:coreProperties>
</file>